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86FF61" w14:textId="77777777" w:rsidR="00AA1A3C" w:rsidRDefault="00AA1A3C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AA1A3C" w14:paraId="530A6929" w14:textId="77777777">
        <w:trPr>
          <w:trHeight w:val="2192"/>
        </w:trPr>
        <w:tc>
          <w:tcPr>
            <w:tcW w:w="835" w:type="dxa"/>
          </w:tcPr>
          <w:p w14:paraId="570010A4" w14:textId="77777777" w:rsidR="00AA1A3C" w:rsidRDefault="00000000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bCs/>
                <w:noProof/>
                <w:color w:val="1D2763"/>
                <w:sz w:val="28"/>
                <w:szCs w:val="28"/>
              </w:rPr>
              <w:drawing>
                <wp:inline distT="0" distB="0" distL="0" distR="0" wp14:anchorId="44A94AE9" wp14:editId="2DAB95DA">
                  <wp:extent cx="393640" cy="444500"/>
                  <wp:effectExtent l="0" t="0" r="0" b="0"/>
                  <wp:docPr id="17580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388B4CB4" w14:textId="77777777" w:rsidR="00AA1A3C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Esta pauta tiene como objetivo ayudarte a monitorear el desarrollo de tu Proyecto APT, reflexionando sobre tus avances de acuerdo con lo planificado en la fase anterior y recibiendo retroalimentación de tus </w:t>
            </w:r>
            <w:proofErr w:type="spellStart"/>
            <w:r>
              <w:rPr>
                <w:sz w:val="24"/>
                <w:szCs w:val="24"/>
              </w:rPr>
              <w:t>pares</w:t>
            </w:r>
            <w:proofErr w:type="spellEnd"/>
            <w:r>
              <w:rPr>
                <w:sz w:val="24"/>
                <w:szCs w:val="24"/>
              </w:rPr>
              <w:t xml:space="preserve"> y docentes que te permita hacer los ajustes necesarios para cumplir con los objetivos de tu proyecto. Esta pauta debe ser respondida con tu grupo. </w:t>
            </w:r>
          </w:p>
        </w:tc>
      </w:tr>
    </w:tbl>
    <w:p w14:paraId="51712695" w14:textId="77777777" w:rsidR="00AA1A3C" w:rsidRDefault="00AA1A3C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AA1A3C" w14:paraId="02C31F55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7CE1F00D" w14:textId="77777777" w:rsidR="00AA1A3C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completar esta guía y, posteriormente, cargarla en la sección de reflexión de la Fase 2, para retroalimentación de tu docente.</w:t>
            </w:r>
          </w:p>
        </w:tc>
      </w:tr>
    </w:tbl>
    <w:p w14:paraId="1475F714" w14:textId="77777777" w:rsidR="00AA1A3C" w:rsidRDefault="00AA1A3C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A1A3C" w14:paraId="396793FA" w14:textId="77777777">
        <w:trPr>
          <w:trHeight w:val="440"/>
        </w:trPr>
        <w:tc>
          <w:tcPr>
            <w:tcW w:w="10076" w:type="dxa"/>
            <w:vAlign w:val="center"/>
          </w:tcPr>
          <w:p w14:paraId="0C948965" w14:textId="77777777" w:rsidR="00AA1A3C" w:rsidRDefault="00000000">
            <w:pPr>
              <w:rPr>
                <w:b/>
                <w:bCs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Mira </w:t>
            </w:r>
            <w:proofErr w:type="spellStart"/>
            <w:r>
              <w:rPr>
                <w:sz w:val="24"/>
                <w:szCs w:val="24"/>
              </w:rPr>
              <w:t>tu</w:t>
            </w:r>
            <w:proofErr w:type="spellEnd"/>
            <w:r>
              <w:rPr>
                <w:sz w:val="24"/>
                <w:szCs w:val="24"/>
              </w:rPr>
              <w:t xml:space="preserve"> carta Gantt y reflexiona sobre los avances de tu Proyecto APT</w:t>
            </w:r>
          </w:p>
        </w:tc>
      </w:tr>
      <w:tr w:rsidR="00AA1A3C" w14:paraId="2E93109E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55A49EB5" w14:textId="77777777" w:rsidR="00AA1A3C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¿Has podido cumplir todas las actividades en los tiempos definidos? ¿Qué factores han facilitado o dificultado el desarrollo de las actividades de tu plan de trabajo?</w:t>
            </w:r>
          </w:p>
          <w:p w14:paraId="33E78661" w14:textId="5F6A3778" w:rsidR="00AA1A3C" w:rsidRPr="001B3B9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No, desestimé la tarea que me había asignado creyendo que podría haber salido pronto en relación al tiempo que realmente me demoré.</w:t>
            </w:r>
          </w:p>
          <w:p w14:paraId="541B18CB" w14:textId="77777777" w:rsidR="00AA1A3C" w:rsidRDefault="00AA1A3C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5AF15450" w14:textId="77777777" w:rsidR="00AA1A3C" w:rsidRDefault="00AA1A3C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A1A3C" w14:paraId="6582F308" w14:textId="77777777">
        <w:trPr>
          <w:trHeight w:val="440"/>
        </w:trPr>
        <w:tc>
          <w:tcPr>
            <w:tcW w:w="10076" w:type="dxa"/>
            <w:vAlign w:val="center"/>
          </w:tcPr>
          <w:p w14:paraId="773C75DF" w14:textId="77777777" w:rsidR="00AA1A3C" w:rsidRDefault="00000000">
            <w:pPr>
              <w:rPr>
                <w:b/>
                <w:bCs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</w:t>
            </w:r>
          </w:p>
        </w:tc>
      </w:tr>
      <w:tr w:rsidR="00AA1A3C" w14:paraId="59E13DE4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6BB26008" w14:textId="77777777" w:rsidR="00AA1A3C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¿De qué manera has enfrentado y/o planeas enfrentar las dificultades que han afectado el desarrollo de tu Proyecto APT? </w:t>
            </w:r>
          </w:p>
          <w:p w14:paraId="351B02DA" w14:textId="77777777" w:rsidR="00AA1A3C" w:rsidRDefault="00AA1A3C">
            <w:pPr>
              <w:jc w:val="both"/>
              <w:rPr>
                <w:b/>
                <w:bCs/>
                <w:color w:val="1F4E79"/>
              </w:rPr>
            </w:pPr>
          </w:p>
          <w:p w14:paraId="6849270E" w14:textId="77777777" w:rsidR="00AA1A3C" w:rsidRPr="001B3B96" w:rsidRDefault="00000000">
            <w:pPr>
              <w:jc w:val="both"/>
              <w:rPr>
                <w:color w:val="767171" w:themeColor="background2" w:themeShade="80"/>
              </w:rPr>
            </w:pPr>
            <w:r w:rsidRPr="001B3B96">
              <w:rPr>
                <w:color w:val="767171" w:themeColor="background2" w:themeShade="80"/>
              </w:rPr>
              <w:t xml:space="preserve">Invirtiendo más tiempo del acordado para cumplir con los </w:t>
            </w:r>
            <w:proofErr w:type="spellStart"/>
            <w:r w:rsidRPr="001B3B96">
              <w:rPr>
                <w:color w:val="767171" w:themeColor="background2" w:themeShade="80"/>
              </w:rPr>
              <w:t>deadlines</w:t>
            </w:r>
            <w:proofErr w:type="spellEnd"/>
            <w:r w:rsidRPr="001B3B96">
              <w:rPr>
                <w:color w:val="767171" w:themeColor="background2" w:themeShade="80"/>
              </w:rPr>
              <w:t>. Si bien no es sano, el proyecto requiere un mayor esfuerzo de nuestra parte.</w:t>
            </w:r>
          </w:p>
          <w:p w14:paraId="279352EE" w14:textId="77777777" w:rsidR="00AA1A3C" w:rsidRDefault="00AA1A3C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66A65C28" w14:textId="77777777" w:rsidR="00AA1A3C" w:rsidRDefault="00AA1A3C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A1A3C" w14:paraId="4EF4BAFF" w14:textId="77777777">
        <w:trPr>
          <w:trHeight w:val="440"/>
        </w:trPr>
        <w:tc>
          <w:tcPr>
            <w:tcW w:w="10076" w:type="dxa"/>
            <w:vAlign w:val="center"/>
          </w:tcPr>
          <w:p w14:paraId="172A5B14" w14:textId="77777777" w:rsidR="00AA1A3C" w:rsidRDefault="00000000">
            <w:pPr>
              <w:rPr>
                <w:b/>
                <w:bCs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Hasta el momento:</w:t>
            </w:r>
          </w:p>
        </w:tc>
      </w:tr>
      <w:tr w:rsidR="00AA1A3C" w14:paraId="098EC5E7" w14:textId="77777777">
        <w:trPr>
          <w:trHeight w:val="1624"/>
        </w:trPr>
        <w:tc>
          <w:tcPr>
            <w:tcW w:w="10076" w:type="dxa"/>
            <w:shd w:val="clear" w:color="auto" w:fill="DEEBF6"/>
            <w:vAlign w:val="center"/>
          </w:tcPr>
          <w:p w14:paraId="1DB6B356" w14:textId="77777777" w:rsidR="00AA1A3C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¿Cómo evalúas tu trabajo? ¿Qué destacas y qué podrías hacer para mejorar tu trabajo? </w:t>
            </w:r>
          </w:p>
          <w:p w14:paraId="050AB6E6" w14:textId="77777777" w:rsidR="00AA1A3C" w:rsidRDefault="00AA1A3C">
            <w:pPr>
              <w:jc w:val="both"/>
              <w:rPr>
                <w:b/>
                <w:bCs/>
                <w:color w:val="1F4E79"/>
              </w:rPr>
            </w:pPr>
          </w:p>
          <w:p w14:paraId="2D6B5453" w14:textId="79575EEE" w:rsidR="00AA1A3C" w:rsidRDefault="00000000">
            <w:pPr>
              <w:jc w:val="both"/>
              <w:rPr>
                <w:b/>
                <w:bCs/>
                <w:color w:val="1F4E79"/>
              </w:rPr>
            </w:pPr>
            <w:r w:rsidRPr="001B3B96">
              <w:rPr>
                <w:color w:val="767171" w:themeColor="background2" w:themeShade="80"/>
              </w:rPr>
              <w:t>Me he dado cuenta que mi trabajo si bien es lento, es muy pulcro, ordenado y técnicamente correcto</w:t>
            </w:r>
            <w:r>
              <w:rPr>
                <w:b/>
                <w:bCs/>
                <w:color w:val="1F4E79"/>
              </w:rPr>
              <w:t>.</w:t>
            </w:r>
          </w:p>
        </w:tc>
      </w:tr>
    </w:tbl>
    <w:p w14:paraId="65D6231C" w14:textId="77777777" w:rsidR="00AA1A3C" w:rsidRDefault="00AA1A3C">
      <w:pPr>
        <w:rPr>
          <w:color w:val="595959"/>
          <w:sz w:val="24"/>
          <w:szCs w:val="24"/>
        </w:rPr>
      </w:pPr>
    </w:p>
    <w:p w14:paraId="1C1D665F" w14:textId="77777777" w:rsidR="001B3B96" w:rsidRDefault="001B3B96">
      <w:pPr>
        <w:rPr>
          <w:color w:val="595959"/>
          <w:sz w:val="24"/>
          <w:szCs w:val="24"/>
        </w:rPr>
      </w:pPr>
    </w:p>
    <w:p w14:paraId="55F537C7" w14:textId="77777777" w:rsidR="001B3B96" w:rsidRDefault="001B3B96"/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A1A3C" w14:paraId="25B0D137" w14:textId="77777777">
        <w:trPr>
          <w:trHeight w:val="440"/>
        </w:trPr>
        <w:tc>
          <w:tcPr>
            <w:tcW w:w="10076" w:type="dxa"/>
            <w:vAlign w:val="center"/>
          </w:tcPr>
          <w:p w14:paraId="630DDBA9" w14:textId="77777777" w:rsidR="00AA1A3C" w:rsidRDefault="00000000">
            <w:pPr>
              <w:rPr>
                <w:b/>
                <w:bCs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4. Después de reflexionar sobre el avance de tu Proyecto APT</w:t>
            </w:r>
          </w:p>
        </w:tc>
      </w:tr>
      <w:tr w:rsidR="00AA1A3C" w14:paraId="4EAB44CC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0B56F743" w14:textId="77777777" w:rsidR="00AA1A3C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¿Qué inquietudes te quedan sobre cómo proceder? ¿Qué pregunta te gustaría hacerle a tu docente o a tus pares?</w:t>
            </w:r>
          </w:p>
          <w:p w14:paraId="2CE4555B" w14:textId="6145DD9D" w:rsidR="00AA1A3C" w:rsidRPr="001B3B96" w:rsidRDefault="00000000">
            <w:pPr>
              <w:jc w:val="both"/>
              <w:rPr>
                <w:color w:val="767171" w:themeColor="background2" w:themeShade="80"/>
              </w:rPr>
            </w:pPr>
            <w:r w:rsidRPr="001B3B96">
              <w:rPr>
                <w:color w:val="767171" w:themeColor="background2" w:themeShade="80"/>
              </w:rPr>
              <w:t>Ninguna de momento.</w:t>
            </w:r>
          </w:p>
        </w:tc>
      </w:tr>
    </w:tbl>
    <w:p w14:paraId="1B7B1D8E" w14:textId="77777777" w:rsidR="00AA1A3C" w:rsidRDefault="00AA1A3C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D298316" w14:textId="77777777" w:rsidR="00AA1A3C" w:rsidRDefault="00AA1A3C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5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A1A3C" w14:paraId="6049ACDB" w14:textId="77777777">
        <w:trPr>
          <w:trHeight w:val="440"/>
        </w:trPr>
        <w:tc>
          <w:tcPr>
            <w:tcW w:w="10076" w:type="dxa"/>
            <w:vAlign w:val="center"/>
          </w:tcPr>
          <w:p w14:paraId="1C96CD2B" w14:textId="77777777" w:rsidR="00AA1A3C" w:rsidRDefault="00000000">
            <w:pPr>
              <w:rPr>
                <w:b/>
                <w:bCs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5. A partir de esta instancia de monitoreo de su Proyecto APT</w:t>
            </w:r>
          </w:p>
        </w:tc>
      </w:tr>
      <w:tr w:rsidR="00AA1A3C" w14:paraId="296CA71E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05793D48" w14:textId="77777777" w:rsidR="00AA1A3C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¿Consideran que las actividades deben ser redistribuidas entre los miembros del grupo? ¿Hay nuevas actividades que deban ser asignadas a algún miembro del grupo?</w:t>
            </w:r>
          </w:p>
          <w:p w14:paraId="17309FF7" w14:textId="77777777" w:rsidR="00AA1A3C" w:rsidRDefault="00AA1A3C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3F759209" w14:textId="77777777" w:rsidR="00AA1A3C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No realmente, cada uno tiene un rol, y todos estamos pudiendo cumplir con ello.</w:t>
            </w:r>
          </w:p>
          <w:p w14:paraId="164D2AB9" w14:textId="77777777" w:rsidR="00AA1A3C" w:rsidRDefault="00AA1A3C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56EA2051" w14:textId="77777777" w:rsidR="00AA1A3C" w:rsidRDefault="00AA1A3C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6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A1A3C" w14:paraId="24425C4D" w14:textId="77777777">
        <w:trPr>
          <w:trHeight w:val="440"/>
        </w:trPr>
        <w:tc>
          <w:tcPr>
            <w:tcW w:w="10076" w:type="dxa"/>
            <w:vAlign w:val="center"/>
          </w:tcPr>
          <w:p w14:paraId="6EE6B889" w14:textId="77777777" w:rsidR="00AA1A3C" w:rsidRDefault="00000000">
            <w:pPr>
              <w:rPr>
                <w:b/>
                <w:bCs/>
                <w:color w:val="767171"/>
                <w:sz w:val="24"/>
                <w:szCs w:val="24"/>
              </w:rPr>
            </w:pPr>
            <w:bookmarkStart w:id="0" w:name="_heading=h.lk5hqz2pconm" w:colFirst="0" w:colLast="0"/>
            <w:bookmarkEnd w:id="0"/>
            <w:r>
              <w:rPr>
                <w:sz w:val="24"/>
                <w:szCs w:val="24"/>
              </w:rPr>
              <w:t>6. APT  grupal</w:t>
            </w:r>
          </w:p>
        </w:tc>
      </w:tr>
      <w:tr w:rsidR="00AA1A3C" w14:paraId="53368AD9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20DBCB9E" w14:textId="77777777" w:rsidR="00AA1A3C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¿Cómo evalúan el trabajo en grupo? ¿Qué aspectos positivos destacan? ¿Qué aspectos podrían mejorar?</w:t>
            </w:r>
          </w:p>
          <w:p w14:paraId="2B1F377A" w14:textId="77777777" w:rsidR="00AA1A3C" w:rsidRDefault="00AA1A3C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67A01D4F" w14:textId="77777777" w:rsidR="00AA1A3C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Si bien hemos trabajado mayoritariamente por nuestra cuenta dado lo modular del proyecto nuestro, los momentos de reuniones son los más fructíferos.</w:t>
            </w:r>
          </w:p>
          <w:p w14:paraId="04913F50" w14:textId="77777777" w:rsidR="00AA1A3C" w:rsidRDefault="00AA1A3C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6E7975CE" w14:textId="77777777" w:rsidR="00AA1A3C" w:rsidRDefault="00AA1A3C">
      <w:pPr>
        <w:spacing w:after="0" w:line="360" w:lineRule="auto"/>
        <w:jc w:val="both"/>
        <w:rPr>
          <w:b/>
          <w:bCs/>
          <w:sz w:val="24"/>
          <w:szCs w:val="24"/>
        </w:rPr>
      </w:pPr>
    </w:p>
    <w:sectPr w:rsidR="00AA1A3C">
      <w:headerReference w:type="default" r:id="rId8"/>
      <w:footerReference w:type="default" r:id="rId9"/>
      <w:headerReference w:type="first" r:id="rId10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DAF793" w14:textId="77777777" w:rsidR="0047639A" w:rsidRDefault="0047639A">
      <w:pPr>
        <w:spacing w:after="0" w:line="240" w:lineRule="auto"/>
      </w:pPr>
      <w:r>
        <w:separator/>
      </w:r>
    </w:p>
  </w:endnote>
  <w:endnote w:type="continuationSeparator" w:id="0">
    <w:p w14:paraId="6BD3E632" w14:textId="77777777" w:rsidR="0047639A" w:rsidRDefault="004763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643904C-6A39-43FE-B648-A4BC513AA1C7}"/>
    <w:embedBold r:id="rId2" w:fontKey="{D69550D6-71BE-46CD-B066-364A5F4713B5}"/>
    <w:embedBoldItalic r:id="rId3" w:fontKey="{A7A7F786-4D6A-48F0-B8BC-461E415BBCE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698BE802-2313-4F1E-AC94-68CCED11F0E8}"/>
    <w:embedItalic r:id="rId5" w:fontKey="{6DD8A0D4-29C9-410E-8DCA-EB989E1BC178}"/>
  </w:font>
  <w:font w:name="Segoe UI">
    <w:panose1 w:val="020B0502040204020203"/>
    <w:charset w:val="00"/>
    <w:family w:val="roman"/>
    <w:notTrueType/>
    <w:pitch w:val="default"/>
    <w:embedRegular r:id="rId6" w:fontKey="{5237E630-78CD-4EF0-A8AD-2D920C749C70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7" w:fontKey="{57F9CFF5-7F2C-4570-B4FB-C4BA12A9B85D}"/>
    <w:embedBold r:id="rId8" w:fontKey="{494C41AE-0F0F-4237-B966-BCF34F35269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57044F" w14:textId="77777777" w:rsidR="00AA1A3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583466AB" wp14:editId="6D5393F2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695423959" name="Grupo 1695423959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74843295" name="Rectángulo 174843295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1400430" w14:textId="77777777" w:rsidR="00AA1A3C" w:rsidRDefault="00AA1A3C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25955529" name="Rectángulo 325955529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2C8D488" w14:textId="77777777" w:rsidR="00AA1A3C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50837262" name="Grupo 50837262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507705175" name="Conector: angular 1507705175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733377739" name="Conector: angular 733377739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583466AB" id="Grupo 17579" o:spid="_x0000_s1026" style="position:absolute;margin-left:-53.85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">
              <v:group id="Grupo 1695423959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">
                <v:rect id="Rectángulo 174843295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" filled="f" stroked="f">
                  <v:textbox inset="2.53958mm,2.53958mm,2.53958mm,2.53958mm">
                    <w:txbxContent>
                      <w:p w14:paraId="11400430" w14:textId="77777777" w:rsidR="00AA1A3C" w:rsidRDefault="00AA1A3C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325955529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" filled="f" stroked="f">
                  <v:textbox inset="0,0,0,0">
                    <w:txbxContent>
                      <w:p w14:paraId="32C8D488" w14:textId="77777777" w:rsidR="00AA1A3C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50837262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1507705175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" adj="199423" strokecolor="#a5a5a5"/>
                  <v:shape id="Conector: angular 733377739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" adj="3156" strokecolor="#a5a5a5"/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BCE343" w14:textId="77777777" w:rsidR="0047639A" w:rsidRDefault="0047639A">
      <w:pPr>
        <w:spacing w:after="0" w:line="240" w:lineRule="auto"/>
      </w:pPr>
      <w:r>
        <w:separator/>
      </w:r>
    </w:p>
  </w:footnote>
  <w:footnote w:type="continuationSeparator" w:id="0">
    <w:p w14:paraId="6A3E5894" w14:textId="77777777" w:rsidR="0047639A" w:rsidRDefault="004763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755018" w14:textId="77777777" w:rsidR="00AA1A3C" w:rsidRDefault="00AA1A3C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bCs/>
        <w:sz w:val="24"/>
        <w:szCs w:val="24"/>
      </w:rPr>
    </w:pPr>
  </w:p>
  <w:tbl>
    <w:tblPr>
      <w:tblStyle w:val="a7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AA1A3C" w14:paraId="4F963686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198EA986" w14:textId="77777777" w:rsidR="00AA1A3C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Diario de Reflexión</w:t>
          </w:r>
        </w:p>
        <w:p w14:paraId="110A3673" w14:textId="77777777" w:rsidR="00AA1A3C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Fase 2</w:t>
          </w:r>
        </w:p>
        <w:p w14:paraId="4FD7992B" w14:textId="77777777" w:rsidR="00AA1A3C" w:rsidRDefault="00AA1A3C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1D1BD3BA" w14:textId="77777777" w:rsidR="00AA1A3C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51CE97F9" wp14:editId="7DA90511">
                <wp:extent cx="1996440" cy="428625"/>
                <wp:effectExtent l="0" t="0" r="0" b="0"/>
                <wp:docPr id="17582" name="image3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0B6961C" w14:textId="77777777" w:rsidR="00AA1A3C" w:rsidRDefault="00AA1A3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723984" w14:textId="77777777" w:rsidR="00AA1A3C" w:rsidRDefault="00AA1A3C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8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6"/>
      <w:gridCol w:w="5918"/>
      <w:gridCol w:w="3382"/>
    </w:tblGrid>
    <w:tr w:rsidR="00AA1A3C" w14:paraId="6EC55A42" w14:textId="77777777">
      <w:trPr>
        <w:trHeight w:val="1091"/>
      </w:trPr>
      <w:tc>
        <w:tcPr>
          <w:tcW w:w="786" w:type="dxa"/>
          <w:tcBorders>
            <w:top w:val="nil"/>
            <w:left w:val="nil"/>
            <w:bottom w:val="nil"/>
            <w:right w:val="nil"/>
          </w:tcBorders>
        </w:tcPr>
        <w:p w14:paraId="20152C29" w14:textId="77777777" w:rsidR="00AA1A3C" w:rsidRDefault="00000000">
          <w:pPr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3A5FA559" wp14:editId="025719AF">
                <wp:extent cx="361950" cy="581025"/>
                <wp:effectExtent l="0" t="0" r="0" b="0"/>
                <wp:docPr id="1758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1950" cy="5810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18" w:type="dxa"/>
          <w:tcBorders>
            <w:top w:val="nil"/>
            <w:left w:val="nil"/>
            <w:bottom w:val="nil"/>
            <w:right w:val="nil"/>
          </w:tcBorders>
        </w:tcPr>
        <w:p w14:paraId="674BE501" w14:textId="77777777" w:rsidR="00AA1A3C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PTR7862</w:t>
          </w:r>
        </w:p>
        <w:p w14:paraId="659D3579" w14:textId="77777777" w:rsidR="00AA1A3C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5B194231" w14:textId="77777777" w:rsidR="00AA1A3C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2</w:t>
          </w:r>
        </w:p>
        <w:p w14:paraId="730D2678" w14:textId="77777777" w:rsidR="00AA1A3C" w:rsidRDefault="00AA1A3C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82" w:type="dxa"/>
          <w:tcBorders>
            <w:top w:val="nil"/>
            <w:left w:val="nil"/>
            <w:bottom w:val="nil"/>
            <w:right w:val="nil"/>
          </w:tcBorders>
        </w:tcPr>
        <w:p w14:paraId="5A89AD2C" w14:textId="77777777" w:rsidR="00AA1A3C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6280F396" wp14:editId="080DB75C">
                <wp:extent cx="1895475" cy="466725"/>
                <wp:effectExtent l="0" t="0" r="0" b="0"/>
                <wp:docPr id="17583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5475" cy="4667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242477AF" w14:textId="77777777" w:rsidR="00AA1A3C" w:rsidRDefault="00AA1A3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1A3C"/>
    <w:rsid w:val="001B3B96"/>
    <w:rsid w:val="0047639A"/>
    <w:rsid w:val="00AA1A3C"/>
    <w:rsid w:val="00CC3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46370A"/>
  <w15:docId w15:val="{BCA170C6-2B6D-4E3A-B05E-94201D6709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uEdMNZRJPRbks3h6MbDkZ06UOXQ==">CgMxLjAyDmgubGs1aHF6MnBjb25tOAByITFXOU5ULWc0V21zaDFsZk9OTFh2OG9ZUVRDX0E3OE1YQw==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350</Words>
  <Characters>1789</Characters>
  <Application>Microsoft Office Word</Application>
  <DocSecurity>0</DocSecurity>
  <Lines>71</Lines>
  <Paragraphs>24</Paragraphs>
  <ScaleCrop>false</ScaleCrop>
  <Company/>
  <LinksUpToDate>false</LinksUpToDate>
  <CharactersWithSpaces>2115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CONSTANZA BELEN PACHECO GAETE</cp:lastModifiedBy>
  <cp:revision>2</cp:revision>
  <dcterms:created xsi:type="dcterms:W3CDTF">2021-12-31T12:50:00Z</dcterms:created>
  <dcterms:modified xsi:type="dcterms:W3CDTF">2025-12-06T04:04:00Z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